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ED1E95">
        <w:rPr>
          <w:color w:val="000000"/>
        </w:rPr>
        <w:t>nia dostaw artykułów szkolnych i biurowych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A9" w:rsidRDefault="00C57EA9" w:rsidP="00145812">
      <w:pPr>
        <w:spacing w:after="0" w:line="240" w:lineRule="auto"/>
      </w:pPr>
      <w:r>
        <w:separator/>
      </w:r>
    </w:p>
  </w:endnote>
  <w:endnote w:type="continuationSeparator" w:id="0">
    <w:p w:rsidR="00C57EA9" w:rsidRDefault="00C57EA9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A9" w:rsidRDefault="00C57EA9" w:rsidP="00145812">
      <w:pPr>
        <w:spacing w:after="0" w:line="240" w:lineRule="auto"/>
      </w:pPr>
      <w:r>
        <w:separator/>
      </w:r>
    </w:p>
  </w:footnote>
  <w:footnote w:type="continuationSeparator" w:id="0">
    <w:p w:rsidR="00C57EA9" w:rsidRDefault="00C57EA9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155778">
    <w:pPr>
      <w:pStyle w:val="Nagwek"/>
    </w:pPr>
    <w:r>
      <w:t>Załącznik nr 2</w:t>
    </w:r>
  </w:p>
  <w:p w:rsidR="00155778" w:rsidRDefault="001557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3B2"/>
    <w:rsid w:val="00145812"/>
    <w:rsid w:val="00155778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D3B1B"/>
    <w:rsid w:val="005E1346"/>
    <w:rsid w:val="006148E3"/>
    <w:rsid w:val="006227F0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872DE0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C238E1"/>
    <w:rsid w:val="00C266B5"/>
    <w:rsid w:val="00C500EC"/>
    <w:rsid w:val="00C57EA9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ED1E95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729EE-4E3F-41E8-AAA5-47A46631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2023-12-12T11:26:00Z</dcterms:created>
  <dcterms:modified xsi:type="dcterms:W3CDTF">2023-12-12T11:26:00Z</dcterms:modified>
</cp:coreProperties>
</file>