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770" w:rsidRDefault="00271770" w:rsidP="00271770">
      <w:pPr>
        <w:ind w:left="142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B0691A" w:rsidRPr="00B0691A" w:rsidRDefault="00271770" w:rsidP="00271770">
      <w:pPr>
        <w:rPr>
          <w:b/>
        </w:rPr>
      </w:pPr>
      <w:r w:rsidRPr="00B0691A">
        <w:rPr>
          <w:b/>
        </w:rPr>
        <w:t xml:space="preserve">   istotnych warunków zamówienia  dostawy artykułów spożywczych w</w:t>
      </w:r>
      <w:r w:rsidR="00DE63C4">
        <w:rPr>
          <w:b/>
        </w:rPr>
        <w:t>g słownika zamówień publicznych</w:t>
      </w:r>
      <w:r w:rsidR="00413DB2">
        <w:rPr>
          <w:b/>
        </w:rPr>
        <w:t xml:space="preserve"> (CPV) grupy  032 </w:t>
      </w:r>
      <w:r w:rsidR="00DE63C4">
        <w:rPr>
          <w:b/>
        </w:rPr>
        <w:t>(warzywa i owoce)</w:t>
      </w:r>
      <w:r w:rsidR="00413DB2">
        <w:rPr>
          <w:b/>
        </w:rPr>
        <w:t xml:space="preserve">  do OOW </w:t>
      </w:r>
      <w:r w:rsidRPr="00B0691A">
        <w:rPr>
          <w:b/>
        </w:rPr>
        <w:t>w  Koronowie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- dostawy minimum  dwa razy w  tygodniu,  do godziny  10</w:t>
      </w:r>
      <w:r w:rsidRPr="00B0691A">
        <w:rPr>
          <w:b/>
          <w:vertAlign w:val="superscript"/>
        </w:rPr>
        <w:t>00</w:t>
      </w:r>
      <w:r w:rsidRPr="00B0691A">
        <w:rPr>
          <w:b/>
        </w:rPr>
        <w:t xml:space="preserve"> po wcześnie</w:t>
      </w:r>
      <w:r w:rsidR="00DE63C4">
        <w:rPr>
          <w:b/>
        </w:rPr>
        <w:t>jszym  zamówieniu telefonicznym lub poczta elektroniczną,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- odbiór  towaru będzie odbywał się na zasadach określonych w Dobrej Praktyce Higienicznej,</w:t>
      </w:r>
    </w:p>
    <w:p w:rsidR="00B0691A" w:rsidRPr="00B0691A" w:rsidRDefault="00271770" w:rsidP="00271770">
      <w:pPr>
        <w:rPr>
          <w:b/>
        </w:rPr>
      </w:pPr>
      <w:r w:rsidRPr="00B0691A">
        <w:rPr>
          <w:b/>
        </w:rPr>
        <w:t xml:space="preserve">- dostawa na koszt Sprzedającego,                                     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-zamawiający   dopuszcza  inne  niż   wymienione w specyfikacji produkty ale nie gorsze jakościowo niż wymienione oraz inną   gramaturę oferowanych  przez  sprzedawcę produktów.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Wszelkie pytania prosimy kierować do inten</w:t>
      </w:r>
      <w:r w:rsidR="00DE63C4">
        <w:rPr>
          <w:b/>
        </w:rPr>
        <w:t xml:space="preserve">dentki P. Sylwia </w:t>
      </w:r>
      <w:proofErr w:type="spellStart"/>
      <w:r w:rsidR="00DE63C4">
        <w:rPr>
          <w:b/>
        </w:rPr>
        <w:t>Manys</w:t>
      </w:r>
      <w:proofErr w:type="spellEnd"/>
      <w:r w:rsidRPr="00B0691A">
        <w:rPr>
          <w:b/>
        </w:rPr>
        <w:t xml:space="preserve"> tel. 664581019</w:t>
      </w:r>
    </w:p>
    <w:p w:rsidR="00DE63C4" w:rsidRDefault="00271770" w:rsidP="000268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uśredniona ilość asortymentu  przewidzianeg</w:t>
      </w:r>
      <w:r w:rsidR="00413DB2">
        <w:rPr>
          <w:b/>
          <w:sz w:val="24"/>
          <w:szCs w:val="24"/>
        </w:rPr>
        <w:t xml:space="preserve">o do zakupu w okresie </w:t>
      </w:r>
      <w:r w:rsidR="00DE63C4">
        <w:rPr>
          <w:b/>
          <w:sz w:val="24"/>
          <w:szCs w:val="24"/>
        </w:rPr>
        <w:t xml:space="preserve">od </w:t>
      </w:r>
    </w:p>
    <w:p w:rsidR="00271770" w:rsidRDefault="00413DB2" w:rsidP="000268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01.02.2024</w:t>
      </w:r>
      <w:r w:rsidR="00DE63C4">
        <w:rPr>
          <w:b/>
          <w:sz w:val="24"/>
          <w:szCs w:val="24"/>
        </w:rPr>
        <w:t>r. do 31.01</w:t>
      </w:r>
      <w:r>
        <w:rPr>
          <w:b/>
          <w:sz w:val="24"/>
          <w:szCs w:val="24"/>
        </w:rPr>
        <w:t>.2025</w:t>
      </w:r>
      <w:r w:rsidR="0002689D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 w Okręgowym Ośrodku Wychowawczym </w:t>
      </w:r>
      <w:r w:rsidR="00271770">
        <w:rPr>
          <w:b/>
          <w:sz w:val="24"/>
          <w:szCs w:val="24"/>
        </w:rPr>
        <w:t>w Koronowie</w:t>
      </w:r>
    </w:p>
    <w:tbl>
      <w:tblPr>
        <w:tblW w:w="1086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693"/>
        <w:gridCol w:w="880"/>
        <w:gridCol w:w="821"/>
        <w:gridCol w:w="1557"/>
        <w:gridCol w:w="1398"/>
        <w:gridCol w:w="1020"/>
        <w:gridCol w:w="979"/>
        <w:gridCol w:w="807"/>
      </w:tblGrid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Jm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 jednostkowa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jednostkowa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Uwagi </w:t>
            </w: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</w:pPr>
            <w:r>
              <w:t>ANANAS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 w:rsidP="00413DB2">
            <w:pPr>
              <w:spacing w:after="0" w:line="240" w:lineRule="auto"/>
            </w:pPr>
            <w:r>
              <w:t xml:space="preserve">   SZT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 w:rsidP="00413DB2">
            <w:pPr>
              <w:spacing w:after="0" w:line="240" w:lineRule="auto"/>
            </w:pPr>
            <w:r>
              <w:t xml:space="preserve">     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413DB2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DB2" w:rsidRDefault="00413DB2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</w:pPr>
            <w:r>
              <w:t xml:space="preserve">ARBUZ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BANANY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365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CYTRYNY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CZEREŚNIE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E5DF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6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GREJPFRUT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7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GRUSZKI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78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8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JABŁKA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489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9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KIWI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261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10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MANDARYNKI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11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MELON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12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NEKTARYNKI 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POMARAŃCZE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PORZECZKI CZARNE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PORZECZKI CZERWONE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16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ŚLIWKI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17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TRUSKAWKI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18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WINOGRONO BIAŁE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19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WINOGRONO CIEMNE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20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WIŚNIE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413DB2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413DB2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DB2" w:rsidRDefault="00E942C1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</w:pPr>
            <w:r>
              <w:t xml:space="preserve">BORÓWKI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6838A6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6838A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DB2" w:rsidRDefault="00413DB2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22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BOTWINA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BROKUŁA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BRUKIEW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BRUKSELKA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26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BURAKI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27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BIAŁA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158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lastRenderedPageBreak/>
              <w:t>28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CZERWONA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 w:rsidP="004367C9">
            <w:pPr>
              <w:spacing w:after="0" w:line="240" w:lineRule="auto"/>
            </w:pPr>
            <w:r>
              <w:t xml:space="preserve">   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29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ZE SZCZYPIORKIEM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</w:t>
            </w:r>
            <w:r w:rsidR="001200A3">
              <w:t>ĘCZEK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1200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30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CZOSNEK 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31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</w:pPr>
            <w:r>
              <w:t xml:space="preserve">CUKINIA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63062C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2C" w:rsidRDefault="00E942C1">
            <w:pPr>
              <w:spacing w:after="0" w:line="240" w:lineRule="auto"/>
              <w:jc w:val="center"/>
            </w:pPr>
            <w:r>
              <w:t>32</w:t>
            </w:r>
            <w:r w:rsidR="00C4637D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</w:pPr>
            <w:r>
              <w:t xml:space="preserve">DYNIA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838A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FASOLA SZPARAGOWA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KALAFIOR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KALAREPA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36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BIAŁA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37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PEKIŃSKA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38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KAPUSTA WŁOSKA        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1200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39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BIAŁA MŁODA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40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CZERWONA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56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41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KAPUSTA KWASZONA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243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42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KOPEREK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PĘCZEK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224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KABACZEK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    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MARCHEW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255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OGÓREK  KISZONY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186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46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OGÓREK ŚWIEŻY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216B3" w:rsidP="005B73AE">
            <w:pPr>
              <w:spacing w:after="0" w:line="240" w:lineRule="auto"/>
            </w:pPr>
            <w:r>
              <w:t xml:space="preserve">  </w:t>
            </w:r>
            <w:r w:rsidR="006838A6">
              <w:t>150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47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ORZECHY LASKOWE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48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ORZECHY WŁOSKIE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49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PAPRYKA CZERWONA </w:t>
            </w:r>
          </w:p>
          <w:p w:rsidR="00271770" w:rsidRDefault="00271770">
            <w:pPr>
              <w:spacing w:after="0" w:line="240" w:lineRule="auto"/>
            </w:pPr>
            <w:r>
              <w:t>LUB ŻÓŁTA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 w:rsidP="006838A6">
            <w:pPr>
              <w:spacing w:after="0" w:line="240" w:lineRule="auto"/>
            </w:pPr>
            <w:r>
              <w:t xml:space="preserve"> 115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50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PAPRYKA ZIELONA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51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PIECZARKI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52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PIETRUSZKA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PIETRUSZKA NAĆ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209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POMIDOR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176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POMIDOR MALINOWY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56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POMIDOR KOKTAJLOWY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57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838A6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58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RZODKIEWKI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>
            <w:pPr>
              <w:spacing w:after="0" w:line="240" w:lineRule="auto"/>
              <w:jc w:val="center"/>
            </w:pPr>
            <w:r>
              <w:t>416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59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SAŁATA ZIELONA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>
            <w:pPr>
              <w:spacing w:after="0" w:line="240" w:lineRule="auto"/>
              <w:jc w:val="center"/>
            </w:pPr>
            <w:r>
              <w:t>175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60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SAŁATA LODOWA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61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SELER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7205E9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5E9" w:rsidRDefault="00E942C1">
            <w:pPr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</w:pPr>
            <w:r>
              <w:t xml:space="preserve">SELER NACIOWY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E9" w:rsidRDefault="007205E9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63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SZCZYPIOR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>
            <w:pPr>
              <w:spacing w:after="0" w:line="240" w:lineRule="auto"/>
              <w:jc w:val="center"/>
            </w:pPr>
            <w:r>
              <w:t>466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64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ZIEMNIAK MŁODY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 w:rsidP="007205E9">
            <w:pPr>
              <w:spacing w:after="0" w:line="240" w:lineRule="auto"/>
            </w:pPr>
            <w:r>
              <w:t>1395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E942C1">
            <w:pPr>
              <w:spacing w:after="0" w:line="240" w:lineRule="auto"/>
              <w:jc w:val="center"/>
            </w:pPr>
            <w:r>
              <w:t>65</w:t>
            </w:r>
            <w:r w:rsidR="00271770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ZIEMNIAK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205E9">
            <w:pPr>
              <w:spacing w:after="0" w:line="240" w:lineRule="auto"/>
              <w:jc w:val="center"/>
            </w:pPr>
            <w:r>
              <w:t>2205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12FF3" w:rsidTr="003E2945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FF3" w:rsidRDefault="00E942C1">
            <w:pPr>
              <w:spacing w:after="0" w:line="240" w:lineRule="auto"/>
              <w:jc w:val="center"/>
            </w:pPr>
            <w:r>
              <w:t>66</w:t>
            </w:r>
            <w:r w:rsidR="00012FF3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</w:pPr>
            <w:r>
              <w:t xml:space="preserve">WŁOSZCZYZNA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7205E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</w:tr>
      <w:tr w:rsidR="00271770" w:rsidTr="003E294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RAZEM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</w:tbl>
    <w:p w:rsidR="00DE63C4" w:rsidRDefault="00DE63C4" w:rsidP="00271770"/>
    <w:p w:rsidR="00271770" w:rsidRDefault="00271770" w:rsidP="00271770">
      <w:r>
        <w:t>WARTOŚĆ NETTO (słownie złotych</w:t>
      </w:r>
      <w:r w:rsidR="00DE63C4">
        <w:t>):…………………………………………………</w:t>
      </w:r>
      <w:r>
        <w:t>……………………………………………..</w:t>
      </w:r>
    </w:p>
    <w:p w:rsidR="00271770" w:rsidRDefault="00271770" w:rsidP="00271770">
      <w:r>
        <w:t>WARTOŚĆ BRUTTO (słownie złot</w:t>
      </w:r>
      <w:r w:rsidR="003E2945">
        <w:t>ych):………………………………………………………………</w:t>
      </w:r>
      <w:bookmarkStart w:id="0" w:name="_GoBack"/>
      <w:bookmarkEnd w:id="0"/>
      <w:r>
        <w:t>……………………………</w:t>
      </w:r>
      <w:r w:rsidR="00D824FE">
        <w:t>..</w:t>
      </w:r>
    </w:p>
    <w:p w:rsidR="00271770" w:rsidRDefault="00271770" w:rsidP="00271770">
      <w:r>
        <w:t xml:space="preserve">                                                                           </w:t>
      </w:r>
      <w:r>
        <w:tab/>
        <w:t xml:space="preserve">                                                           Podpis  oferenta</w:t>
      </w:r>
    </w:p>
    <w:p w:rsidR="007E0B8B" w:rsidRDefault="00271770">
      <w:r>
        <w:t>RW/RŻ</w:t>
      </w:r>
    </w:p>
    <w:sectPr w:rsidR="007E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0"/>
    <w:rsid w:val="00012FF3"/>
    <w:rsid w:val="0002689D"/>
    <w:rsid w:val="001200A3"/>
    <w:rsid w:val="0023570F"/>
    <w:rsid w:val="00271770"/>
    <w:rsid w:val="002E5DFF"/>
    <w:rsid w:val="003E2945"/>
    <w:rsid w:val="00402A3D"/>
    <w:rsid w:val="00413DB2"/>
    <w:rsid w:val="004367C9"/>
    <w:rsid w:val="00454D50"/>
    <w:rsid w:val="0052660D"/>
    <w:rsid w:val="00532F45"/>
    <w:rsid w:val="005A4C9B"/>
    <w:rsid w:val="005B73AE"/>
    <w:rsid w:val="006079AB"/>
    <w:rsid w:val="0063062C"/>
    <w:rsid w:val="006838A6"/>
    <w:rsid w:val="007205E9"/>
    <w:rsid w:val="007E0B8B"/>
    <w:rsid w:val="009709BC"/>
    <w:rsid w:val="009F2BCC"/>
    <w:rsid w:val="00B0691A"/>
    <w:rsid w:val="00B216B3"/>
    <w:rsid w:val="00B817E5"/>
    <w:rsid w:val="00C4637D"/>
    <w:rsid w:val="00C75920"/>
    <w:rsid w:val="00CA27C5"/>
    <w:rsid w:val="00D824FE"/>
    <w:rsid w:val="00DA4DDF"/>
    <w:rsid w:val="00DE63C4"/>
    <w:rsid w:val="00E23159"/>
    <w:rsid w:val="00E9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80226-11FF-4B26-920D-B9E14F92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7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7E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P3Vu</dc:creator>
  <cp:keywords/>
  <dc:description/>
  <cp:lastModifiedBy>Rafał Żydkiewicz</cp:lastModifiedBy>
  <cp:revision>2</cp:revision>
  <cp:lastPrinted>2024-01-10T11:18:00Z</cp:lastPrinted>
  <dcterms:created xsi:type="dcterms:W3CDTF">2024-01-24T12:52:00Z</dcterms:created>
  <dcterms:modified xsi:type="dcterms:W3CDTF">2024-01-24T12:52:00Z</dcterms:modified>
</cp:coreProperties>
</file>