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pPr w:leftFromText="141" w:rightFromText="141" w:vertAnchor="page" w:horzAnchor="margin" w:tblpY="1777"/>
        <w:tblW w:w="15052" w:type="dxa"/>
        <w:tblLook w:val="04A0" w:firstRow="1" w:lastRow="0" w:firstColumn="1" w:lastColumn="0" w:noHBand="0" w:noVBand="1"/>
      </w:tblPr>
      <w:tblGrid>
        <w:gridCol w:w="572"/>
        <w:gridCol w:w="5481"/>
        <w:gridCol w:w="958"/>
        <w:gridCol w:w="2077"/>
        <w:gridCol w:w="2206"/>
        <w:gridCol w:w="1899"/>
        <w:gridCol w:w="1859"/>
      </w:tblGrid>
      <w:tr w:rsidR="001C2227" w14:paraId="12369D1C" w14:textId="77777777" w:rsidTr="005373FD">
        <w:trPr>
          <w:trHeight w:val="396"/>
        </w:trPr>
        <w:tc>
          <w:tcPr>
            <w:tcW w:w="572" w:type="dxa"/>
          </w:tcPr>
          <w:p w14:paraId="12369D15" w14:textId="77777777" w:rsidR="001C2227" w:rsidRDefault="001C2227" w:rsidP="001C2227">
            <w:r>
              <w:t>L.p.</w:t>
            </w:r>
          </w:p>
        </w:tc>
        <w:tc>
          <w:tcPr>
            <w:tcW w:w="5481" w:type="dxa"/>
          </w:tcPr>
          <w:p w14:paraId="12369D16" w14:textId="77777777" w:rsidR="001C2227" w:rsidRDefault="001C2227" w:rsidP="001C2227">
            <w:r>
              <w:t>Nazwa</w:t>
            </w:r>
          </w:p>
        </w:tc>
        <w:tc>
          <w:tcPr>
            <w:tcW w:w="958" w:type="dxa"/>
          </w:tcPr>
          <w:p w14:paraId="12369D17" w14:textId="77777777" w:rsidR="001C2227" w:rsidRDefault="001C2227" w:rsidP="001C2227">
            <w:r>
              <w:t>j.m.</w:t>
            </w:r>
          </w:p>
        </w:tc>
        <w:tc>
          <w:tcPr>
            <w:tcW w:w="2077" w:type="dxa"/>
          </w:tcPr>
          <w:p w14:paraId="12369D18" w14:textId="77777777" w:rsidR="001C2227" w:rsidRDefault="001C2227" w:rsidP="001C2227">
            <w:r>
              <w:t xml:space="preserve">Cena jednostkowa netto za </w:t>
            </w:r>
            <w:proofErr w:type="spellStart"/>
            <w:r>
              <w:t>kpl</w:t>
            </w:r>
            <w:proofErr w:type="spellEnd"/>
            <w:r>
              <w:t>.</w:t>
            </w:r>
          </w:p>
        </w:tc>
        <w:tc>
          <w:tcPr>
            <w:tcW w:w="2204" w:type="dxa"/>
          </w:tcPr>
          <w:p w14:paraId="12369D19" w14:textId="77777777" w:rsidR="001C2227" w:rsidRDefault="001C2227" w:rsidP="001C2227">
            <w:r>
              <w:t xml:space="preserve">Cena jednostkowa brutto za </w:t>
            </w:r>
            <w:proofErr w:type="spellStart"/>
            <w:r>
              <w:t>kpl</w:t>
            </w:r>
            <w:proofErr w:type="spellEnd"/>
            <w:r>
              <w:t>.</w:t>
            </w:r>
          </w:p>
        </w:tc>
        <w:tc>
          <w:tcPr>
            <w:tcW w:w="1899" w:type="dxa"/>
          </w:tcPr>
          <w:p w14:paraId="12369D1A" w14:textId="77777777" w:rsidR="001C2227" w:rsidRDefault="001C2227" w:rsidP="001C2227">
            <w:r>
              <w:t xml:space="preserve">Wartość netto </w:t>
            </w:r>
          </w:p>
        </w:tc>
        <w:tc>
          <w:tcPr>
            <w:tcW w:w="1859" w:type="dxa"/>
          </w:tcPr>
          <w:p w14:paraId="12369D1B" w14:textId="77777777" w:rsidR="001C2227" w:rsidRDefault="001C2227" w:rsidP="001C2227">
            <w:r>
              <w:t>Wartość brutto</w:t>
            </w:r>
          </w:p>
        </w:tc>
      </w:tr>
      <w:tr w:rsidR="001C2227" w14:paraId="12369D25" w14:textId="77777777" w:rsidTr="005373FD">
        <w:trPr>
          <w:trHeight w:val="821"/>
        </w:trPr>
        <w:tc>
          <w:tcPr>
            <w:tcW w:w="572" w:type="dxa"/>
          </w:tcPr>
          <w:p w14:paraId="12369D1D" w14:textId="77777777" w:rsidR="001C2227" w:rsidRDefault="001C2227" w:rsidP="001C2227">
            <w:r>
              <w:t>1</w:t>
            </w:r>
          </w:p>
        </w:tc>
        <w:tc>
          <w:tcPr>
            <w:tcW w:w="5481" w:type="dxa"/>
          </w:tcPr>
          <w:p w14:paraId="12369D1E" w14:textId="7DA68100" w:rsidR="001C2227" w:rsidRDefault="001C2227" w:rsidP="001C2227">
            <w:r>
              <w:t>Zestaw komputerowy</w:t>
            </w:r>
            <w:r w:rsidR="00E81D3E" w:rsidRPr="00E81D3E">
              <w:t xml:space="preserve"> A</w:t>
            </w:r>
            <w:r w:rsidR="00E81D3E">
              <w:t xml:space="preserve">IO HP </w:t>
            </w:r>
            <w:proofErr w:type="spellStart"/>
            <w:r w:rsidR="00E81D3E">
              <w:t>ProOne</w:t>
            </w:r>
            <w:proofErr w:type="spellEnd"/>
            <w:r w:rsidR="00E81D3E">
              <w:t xml:space="preserve"> 440 G9 23,8"FHD/i5</w:t>
            </w:r>
            <w:r w:rsidR="00E81D3E" w:rsidRPr="00E81D3E">
              <w:t>13500T/8GB/SSD512GB/DVD/UHD/Windows 11PRO PL</w:t>
            </w:r>
            <w:r w:rsidR="008D0ECE">
              <w:t xml:space="preserve">, </w:t>
            </w:r>
            <w:r w:rsidR="00842CFC">
              <w:t>symbol</w:t>
            </w:r>
            <w:r w:rsidR="001D2A14">
              <w:t xml:space="preserve"> producenta</w:t>
            </w:r>
            <w:r w:rsidR="00E81D3E">
              <w:rPr>
                <w:b/>
              </w:rPr>
              <w:t xml:space="preserve"> </w:t>
            </w:r>
            <w:r w:rsidR="00E81D3E" w:rsidRPr="001D2A14">
              <w:rPr>
                <w:bCs/>
              </w:rPr>
              <w:t>935Z1EA</w:t>
            </w:r>
          </w:p>
        </w:tc>
        <w:tc>
          <w:tcPr>
            <w:tcW w:w="958" w:type="dxa"/>
          </w:tcPr>
          <w:p w14:paraId="12369D1F" w14:textId="77777777" w:rsidR="001C2227" w:rsidRDefault="001C2227" w:rsidP="001C2227"/>
          <w:p w14:paraId="12369D20" w14:textId="77777777" w:rsidR="001C2227" w:rsidRDefault="001C2227" w:rsidP="001C2227">
            <w:r>
              <w:t xml:space="preserve">12 </w:t>
            </w:r>
            <w:proofErr w:type="spellStart"/>
            <w:r>
              <w:t>kpl</w:t>
            </w:r>
            <w:proofErr w:type="spellEnd"/>
            <w:r>
              <w:t>.</w:t>
            </w:r>
          </w:p>
        </w:tc>
        <w:tc>
          <w:tcPr>
            <w:tcW w:w="2077" w:type="dxa"/>
          </w:tcPr>
          <w:p w14:paraId="12369D21" w14:textId="77777777" w:rsidR="001C2227" w:rsidRDefault="001C2227" w:rsidP="001C2227"/>
        </w:tc>
        <w:tc>
          <w:tcPr>
            <w:tcW w:w="2204" w:type="dxa"/>
          </w:tcPr>
          <w:p w14:paraId="12369D22" w14:textId="77777777" w:rsidR="001C2227" w:rsidRDefault="001C2227" w:rsidP="001C2227"/>
        </w:tc>
        <w:tc>
          <w:tcPr>
            <w:tcW w:w="1899" w:type="dxa"/>
          </w:tcPr>
          <w:p w14:paraId="12369D23" w14:textId="77777777" w:rsidR="001C2227" w:rsidRDefault="001C2227" w:rsidP="001C2227"/>
        </w:tc>
        <w:tc>
          <w:tcPr>
            <w:tcW w:w="1859" w:type="dxa"/>
          </w:tcPr>
          <w:p w14:paraId="12369D24" w14:textId="77777777" w:rsidR="001C2227" w:rsidRDefault="001C2227" w:rsidP="001C2227"/>
        </w:tc>
      </w:tr>
      <w:tr w:rsidR="001C2227" w14:paraId="12369D2E" w14:textId="77777777" w:rsidTr="005373FD">
        <w:trPr>
          <w:trHeight w:val="539"/>
        </w:trPr>
        <w:tc>
          <w:tcPr>
            <w:tcW w:w="572" w:type="dxa"/>
          </w:tcPr>
          <w:p w14:paraId="12369D26" w14:textId="77777777" w:rsidR="001C2227" w:rsidRDefault="001C2227" w:rsidP="001C2227">
            <w:r>
              <w:t>2</w:t>
            </w:r>
          </w:p>
        </w:tc>
        <w:tc>
          <w:tcPr>
            <w:tcW w:w="5481" w:type="dxa"/>
          </w:tcPr>
          <w:p w14:paraId="39A3CFEC" w14:textId="7229B8CA" w:rsidR="001C2227" w:rsidRDefault="00E81D3E" w:rsidP="00E81D3E">
            <w:r w:rsidRPr="00E81D3E">
              <w:t xml:space="preserve">Komputer Dell </w:t>
            </w:r>
            <w:proofErr w:type="spellStart"/>
            <w:r w:rsidRPr="00E81D3E">
              <w:t>Vostro</w:t>
            </w:r>
            <w:proofErr w:type="spellEnd"/>
            <w:r w:rsidRPr="00E81D3E">
              <w:t xml:space="preserve"> 3020 MT i7-13700/</w:t>
            </w:r>
            <w:r w:rsidR="001D2A14">
              <w:t>16</w:t>
            </w:r>
            <w:r w:rsidRPr="00E81D3E">
              <w:t>GB RAM/SSD512GB/UHD770/Windows 11PRO PL 3Y</w:t>
            </w:r>
            <w:r w:rsidR="00D1430B">
              <w:t>,</w:t>
            </w:r>
          </w:p>
          <w:p w14:paraId="12369D27" w14:textId="5C6C5A8A" w:rsidR="00D1430B" w:rsidRDefault="00D1430B" w:rsidP="00E81D3E">
            <w:r>
              <w:t>Symbol producenta N2066VDT3020MTEMEA01</w:t>
            </w:r>
          </w:p>
        </w:tc>
        <w:tc>
          <w:tcPr>
            <w:tcW w:w="958" w:type="dxa"/>
          </w:tcPr>
          <w:p w14:paraId="12369D28" w14:textId="77777777" w:rsidR="001C2227" w:rsidRDefault="001C2227" w:rsidP="001C2227"/>
          <w:p w14:paraId="12369D29" w14:textId="77777777" w:rsidR="001C2227" w:rsidRDefault="001C2227" w:rsidP="001C2227">
            <w:r>
              <w:t xml:space="preserve">1 </w:t>
            </w:r>
            <w:proofErr w:type="spellStart"/>
            <w:r>
              <w:t>kpl</w:t>
            </w:r>
            <w:proofErr w:type="spellEnd"/>
            <w:r>
              <w:t>.</w:t>
            </w:r>
          </w:p>
        </w:tc>
        <w:tc>
          <w:tcPr>
            <w:tcW w:w="2077" w:type="dxa"/>
          </w:tcPr>
          <w:p w14:paraId="12369D2A" w14:textId="77777777" w:rsidR="001C2227" w:rsidRDefault="001C2227" w:rsidP="001C2227"/>
        </w:tc>
        <w:tc>
          <w:tcPr>
            <w:tcW w:w="2204" w:type="dxa"/>
          </w:tcPr>
          <w:p w14:paraId="12369D2B" w14:textId="77777777" w:rsidR="001C2227" w:rsidRDefault="001C2227" w:rsidP="001C2227"/>
        </w:tc>
        <w:tc>
          <w:tcPr>
            <w:tcW w:w="1899" w:type="dxa"/>
          </w:tcPr>
          <w:p w14:paraId="12369D2C" w14:textId="77777777" w:rsidR="001C2227" w:rsidRDefault="001C2227" w:rsidP="001C2227"/>
        </w:tc>
        <w:tc>
          <w:tcPr>
            <w:tcW w:w="1859" w:type="dxa"/>
          </w:tcPr>
          <w:p w14:paraId="12369D2D" w14:textId="77777777" w:rsidR="001C2227" w:rsidRDefault="001C2227" w:rsidP="001C2227"/>
        </w:tc>
      </w:tr>
      <w:tr w:rsidR="001C2227" w14:paraId="12369D37" w14:textId="77777777" w:rsidTr="005373FD">
        <w:trPr>
          <w:trHeight w:val="236"/>
        </w:trPr>
        <w:tc>
          <w:tcPr>
            <w:tcW w:w="572" w:type="dxa"/>
          </w:tcPr>
          <w:p w14:paraId="12369D2F" w14:textId="77777777" w:rsidR="001C2227" w:rsidRDefault="001C2227" w:rsidP="001C2227">
            <w:r>
              <w:t>3</w:t>
            </w:r>
          </w:p>
        </w:tc>
        <w:tc>
          <w:tcPr>
            <w:tcW w:w="5481" w:type="dxa"/>
          </w:tcPr>
          <w:p w14:paraId="12369D30" w14:textId="77777777" w:rsidR="006D1352" w:rsidRPr="001D2A14" w:rsidRDefault="001C2227" w:rsidP="001C2227">
            <w:pPr>
              <w:rPr>
                <w:lang w:val="en-US"/>
              </w:rPr>
            </w:pPr>
            <w:r w:rsidRPr="001D2A14">
              <w:rPr>
                <w:lang w:val="en-US"/>
              </w:rPr>
              <w:t>Monitor Dell 27" S2721HS (210-AXLD) IPS HDMI DP</w:t>
            </w:r>
          </w:p>
          <w:p w14:paraId="12369D31" w14:textId="6C18AB7B" w:rsidR="005373FD" w:rsidRPr="001D2A14" w:rsidRDefault="00165D98" w:rsidP="001C2227">
            <w:pPr>
              <w:rPr>
                <w:lang w:val="en-US"/>
              </w:rPr>
            </w:pPr>
            <w:r>
              <w:t>Symbol producenta 210-AXLD</w:t>
            </w:r>
          </w:p>
        </w:tc>
        <w:tc>
          <w:tcPr>
            <w:tcW w:w="958" w:type="dxa"/>
          </w:tcPr>
          <w:p w14:paraId="12369D32" w14:textId="77777777" w:rsidR="001C2227" w:rsidRDefault="001C2227" w:rsidP="001C2227">
            <w:r>
              <w:t>1 szt.</w:t>
            </w:r>
          </w:p>
        </w:tc>
        <w:tc>
          <w:tcPr>
            <w:tcW w:w="2077" w:type="dxa"/>
          </w:tcPr>
          <w:p w14:paraId="12369D33" w14:textId="77777777" w:rsidR="001C2227" w:rsidRDefault="001C2227" w:rsidP="001C2227"/>
        </w:tc>
        <w:tc>
          <w:tcPr>
            <w:tcW w:w="2204" w:type="dxa"/>
          </w:tcPr>
          <w:p w14:paraId="12369D34" w14:textId="77777777" w:rsidR="001C2227" w:rsidRDefault="001C2227" w:rsidP="001C2227"/>
        </w:tc>
        <w:tc>
          <w:tcPr>
            <w:tcW w:w="1899" w:type="dxa"/>
          </w:tcPr>
          <w:p w14:paraId="12369D35" w14:textId="77777777" w:rsidR="001C2227" w:rsidRDefault="001C2227" w:rsidP="001C2227"/>
        </w:tc>
        <w:tc>
          <w:tcPr>
            <w:tcW w:w="1859" w:type="dxa"/>
          </w:tcPr>
          <w:p w14:paraId="12369D36" w14:textId="77777777" w:rsidR="001C2227" w:rsidRDefault="001C2227" w:rsidP="001C2227"/>
        </w:tc>
      </w:tr>
      <w:tr w:rsidR="001C2227" w14:paraId="12369D3F" w14:textId="77777777" w:rsidTr="005373FD">
        <w:trPr>
          <w:trHeight w:val="662"/>
        </w:trPr>
        <w:tc>
          <w:tcPr>
            <w:tcW w:w="572" w:type="dxa"/>
          </w:tcPr>
          <w:p w14:paraId="12369D38" w14:textId="77777777" w:rsidR="001C2227" w:rsidRDefault="001C2227" w:rsidP="001C2227">
            <w:r>
              <w:t>4</w:t>
            </w:r>
          </w:p>
        </w:tc>
        <w:tc>
          <w:tcPr>
            <w:tcW w:w="5481" w:type="dxa"/>
          </w:tcPr>
          <w:p w14:paraId="12369D39" w14:textId="77777777" w:rsidR="001C2227" w:rsidRDefault="001C2227" w:rsidP="001C2227">
            <w:r>
              <w:t xml:space="preserve">Switch </w:t>
            </w:r>
            <w:proofErr w:type="spellStart"/>
            <w:r>
              <w:t>zarządzalny</w:t>
            </w:r>
            <w:proofErr w:type="spellEnd"/>
            <w:r>
              <w:t xml:space="preserve"> </w:t>
            </w:r>
            <w:proofErr w:type="spellStart"/>
            <w:r>
              <w:t>MikroTik</w:t>
            </w:r>
            <w:proofErr w:type="spellEnd"/>
            <w:r>
              <w:t xml:space="preserve"> CRS326-24G-2S+RM 24 x10/100/1000 2 x 10000 SFP+</w:t>
            </w:r>
          </w:p>
        </w:tc>
        <w:tc>
          <w:tcPr>
            <w:tcW w:w="958" w:type="dxa"/>
          </w:tcPr>
          <w:p w14:paraId="12369D3A" w14:textId="77777777" w:rsidR="001C2227" w:rsidRDefault="001C2227" w:rsidP="001C2227">
            <w:r>
              <w:t>1 szt.</w:t>
            </w:r>
          </w:p>
        </w:tc>
        <w:tc>
          <w:tcPr>
            <w:tcW w:w="2077" w:type="dxa"/>
          </w:tcPr>
          <w:p w14:paraId="12369D3B" w14:textId="77777777" w:rsidR="001C2227" w:rsidRDefault="001C2227" w:rsidP="001C2227"/>
        </w:tc>
        <w:tc>
          <w:tcPr>
            <w:tcW w:w="2204" w:type="dxa"/>
          </w:tcPr>
          <w:p w14:paraId="12369D3C" w14:textId="77777777" w:rsidR="001C2227" w:rsidRDefault="001C2227" w:rsidP="001C2227"/>
        </w:tc>
        <w:tc>
          <w:tcPr>
            <w:tcW w:w="1899" w:type="dxa"/>
          </w:tcPr>
          <w:p w14:paraId="12369D3D" w14:textId="77777777" w:rsidR="001C2227" w:rsidRDefault="001C2227" w:rsidP="001C2227"/>
        </w:tc>
        <w:tc>
          <w:tcPr>
            <w:tcW w:w="1859" w:type="dxa"/>
          </w:tcPr>
          <w:p w14:paraId="12369D3E" w14:textId="77777777" w:rsidR="001C2227" w:rsidRDefault="001C2227" w:rsidP="001C2227"/>
        </w:tc>
      </w:tr>
      <w:tr w:rsidR="001C2227" w14:paraId="12369D47" w14:textId="77777777" w:rsidTr="005373FD">
        <w:trPr>
          <w:trHeight w:val="535"/>
        </w:trPr>
        <w:tc>
          <w:tcPr>
            <w:tcW w:w="572" w:type="dxa"/>
          </w:tcPr>
          <w:p w14:paraId="12369D40" w14:textId="77777777" w:rsidR="001C2227" w:rsidRDefault="001C2227" w:rsidP="001C2227">
            <w:r>
              <w:t>5</w:t>
            </w:r>
          </w:p>
        </w:tc>
        <w:tc>
          <w:tcPr>
            <w:tcW w:w="5481" w:type="dxa"/>
          </w:tcPr>
          <w:p w14:paraId="12369D41" w14:textId="77777777" w:rsidR="001C2227" w:rsidRPr="001D2A14" w:rsidRDefault="001C2227" w:rsidP="001C2227">
            <w:pPr>
              <w:rPr>
                <w:sz w:val="20"/>
                <w:szCs w:val="20"/>
                <w:lang w:val="en-US"/>
              </w:rPr>
            </w:pPr>
            <w:proofErr w:type="spellStart"/>
            <w:r w:rsidRPr="001D2A14">
              <w:rPr>
                <w:rFonts w:ascii="Arial" w:hAnsi="Arial" w:cs="Arial"/>
                <w:bCs/>
                <w:color w:val="000000"/>
                <w:sz w:val="20"/>
                <w:szCs w:val="20"/>
                <w:shd w:val="clear" w:color="auto" w:fill="FFFFFF"/>
                <w:lang w:val="en-US"/>
              </w:rPr>
              <w:t>MikroTik</w:t>
            </w:r>
            <w:proofErr w:type="spellEnd"/>
            <w:r w:rsidRPr="001D2A14">
              <w:rPr>
                <w:rFonts w:ascii="Arial" w:hAnsi="Arial" w:cs="Arial"/>
                <w:bCs/>
                <w:color w:val="000000"/>
                <w:sz w:val="20"/>
                <w:szCs w:val="20"/>
                <w:shd w:val="clear" w:color="auto" w:fill="FFFFFF"/>
                <w:lang w:val="en-US"/>
              </w:rPr>
              <w:t xml:space="preserve"> Cloud Router Switch CRS112-8P-4S-IN PoE 802.3af/at / </w:t>
            </w:r>
            <w:proofErr w:type="spellStart"/>
            <w:r w:rsidRPr="001D2A14">
              <w:rPr>
                <w:rFonts w:ascii="Arial" w:hAnsi="Arial" w:cs="Arial"/>
                <w:bCs/>
                <w:color w:val="000000"/>
                <w:sz w:val="20"/>
                <w:szCs w:val="20"/>
                <w:shd w:val="clear" w:color="auto" w:fill="FFFFFF"/>
                <w:lang w:val="en-US"/>
              </w:rPr>
              <w:t>pasywne</w:t>
            </w:r>
            <w:proofErr w:type="spellEnd"/>
          </w:p>
        </w:tc>
        <w:tc>
          <w:tcPr>
            <w:tcW w:w="958" w:type="dxa"/>
          </w:tcPr>
          <w:p w14:paraId="12369D42" w14:textId="77777777" w:rsidR="001C2227" w:rsidRDefault="001C2227" w:rsidP="001C2227">
            <w:r>
              <w:t>1 szt.</w:t>
            </w:r>
          </w:p>
        </w:tc>
        <w:tc>
          <w:tcPr>
            <w:tcW w:w="2077" w:type="dxa"/>
          </w:tcPr>
          <w:p w14:paraId="12369D43" w14:textId="77777777" w:rsidR="001C2227" w:rsidRDefault="001C2227" w:rsidP="001C2227"/>
        </w:tc>
        <w:tc>
          <w:tcPr>
            <w:tcW w:w="2204" w:type="dxa"/>
          </w:tcPr>
          <w:p w14:paraId="12369D44" w14:textId="77777777" w:rsidR="001C2227" w:rsidRDefault="001C2227" w:rsidP="001C2227"/>
        </w:tc>
        <w:tc>
          <w:tcPr>
            <w:tcW w:w="1899" w:type="dxa"/>
          </w:tcPr>
          <w:p w14:paraId="12369D45" w14:textId="77777777" w:rsidR="001C2227" w:rsidRDefault="001C2227" w:rsidP="001C2227"/>
        </w:tc>
        <w:tc>
          <w:tcPr>
            <w:tcW w:w="1859" w:type="dxa"/>
          </w:tcPr>
          <w:p w14:paraId="12369D46" w14:textId="77777777" w:rsidR="001C2227" w:rsidRDefault="001C2227" w:rsidP="001C2227"/>
        </w:tc>
      </w:tr>
      <w:tr w:rsidR="001C2227" w14:paraId="12369D4F" w14:textId="77777777" w:rsidTr="005373FD">
        <w:trPr>
          <w:trHeight w:val="382"/>
        </w:trPr>
        <w:tc>
          <w:tcPr>
            <w:tcW w:w="572" w:type="dxa"/>
          </w:tcPr>
          <w:p w14:paraId="12369D48" w14:textId="77777777" w:rsidR="001C2227" w:rsidRDefault="001C2227" w:rsidP="001C2227">
            <w:r>
              <w:t>6</w:t>
            </w:r>
          </w:p>
        </w:tc>
        <w:tc>
          <w:tcPr>
            <w:tcW w:w="5481" w:type="dxa"/>
          </w:tcPr>
          <w:p w14:paraId="12369D49" w14:textId="77777777" w:rsidR="001C2227" w:rsidRPr="00F82AA2" w:rsidRDefault="00E81D3E" w:rsidP="001C2227">
            <w:pPr>
              <w:rPr>
                <w:rFonts w:ascii="Arial" w:hAnsi="Arial" w:cs="Arial"/>
                <w:bCs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  <w:shd w:val="clear" w:color="auto" w:fill="FFFFFF"/>
              </w:rPr>
              <w:t>Z</w:t>
            </w:r>
            <w:r w:rsidRPr="00E81D3E">
              <w:rPr>
                <w:rFonts w:ascii="Arial" w:hAnsi="Arial" w:cs="Arial"/>
                <w:bCs/>
                <w:color w:val="000000"/>
                <w:sz w:val="20"/>
                <w:szCs w:val="20"/>
                <w:shd w:val="clear" w:color="auto" w:fill="FFFFFF"/>
              </w:rPr>
              <w:t xml:space="preserve">asilacz do </w:t>
            </w:r>
            <w:proofErr w:type="spellStart"/>
            <w:r w:rsidRPr="00E81D3E">
              <w:rPr>
                <w:rFonts w:ascii="Arial" w:hAnsi="Arial" w:cs="Arial"/>
                <w:bCs/>
                <w:color w:val="000000"/>
                <w:sz w:val="20"/>
                <w:szCs w:val="20"/>
                <w:shd w:val="clear" w:color="auto" w:fill="FFFFFF"/>
              </w:rPr>
              <w:t>MikroTik</w:t>
            </w:r>
            <w:proofErr w:type="spellEnd"/>
            <w:r w:rsidRPr="00E81D3E">
              <w:rPr>
                <w:rFonts w:ascii="Arial" w:hAnsi="Arial" w:cs="Arial"/>
                <w:bCs/>
                <w:color w:val="000000"/>
                <w:sz w:val="20"/>
                <w:szCs w:val="20"/>
                <w:shd w:val="clear" w:color="auto" w:fill="FFFFFF"/>
              </w:rPr>
              <w:t xml:space="preserve"> 48V2A96W 48 V DC, 2 A, minimum 96 W</w:t>
            </w:r>
          </w:p>
        </w:tc>
        <w:tc>
          <w:tcPr>
            <w:tcW w:w="958" w:type="dxa"/>
          </w:tcPr>
          <w:p w14:paraId="12369D4A" w14:textId="77777777" w:rsidR="001C2227" w:rsidRDefault="001C2227" w:rsidP="001C2227">
            <w:r>
              <w:t>1 szt.</w:t>
            </w:r>
          </w:p>
        </w:tc>
        <w:tc>
          <w:tcPr>
            <w:tcW w:w="2077" w:type="dxa"/>
          </w:tcPr>
          <w:p w14:paraId="12369D4B" w14:textId="77777777" w:rsidR="001C2227" w:rsidRDefault="001C2227" w:rsidP="001C2227"/>
        </w:tc>
        <w:tc>
          <w:tcPr>
            <w:tcW w:w="2204" w:type="dxa"/>
          </w:tcPr>
          <w:p w14:paraId="12369D4C" w14:textId="77777777" w:rsidR="001C2227" w:rsidRDefault="001C2227" w:rsidP="001C2227"/>
        </w:tc>
        <w:tc>
          <w:tcPr>
            <w:tcW w:w="1899" w:type="dxa"/>
          </w:tcPr>
          <w:p w14:paraId="12369D4D" w14:textId="77777777" w:rsidR="001C2227" w:rsidRDefault="001C2227" w:rsidP="001C2227"/>
        </w:tc>
        <w:tc>
          <w:tcPr>
            <w:tcW w:w="1859" w:type="dxa"/>
          </w:tcPr>
          <w:p w14:paraId="12369D4E" w14:textId="77777777" w:rsidR="001C2227" w:rsidRDefault="001C2227" w:rsidP="001C2227"/>
        </w:tc>
      </w:tr>
      <w:tr w:rsidR="001C2227" w14:paraId="12369D57" w14:textId="77777777" w:rsidTr="005373FD">
        <w:trPr>
          <w:trHeight w:val="544"/>
        </w:trPr>
        <w:tc>
          <w:tcPr>
            <w:tcW w:w="572" w:type="dxa"/>
          </w:tcPr>
          <w:p w14:paraId="12369D50" w14:textId="77777777" w:rsidR="001C2227" w:rsidRDefault="001C2227" w:rsidP="001C2227">
            <w:r>
              <w:t>7</w:t>
            </w:r>
          </w:p>
        </w:tc>
        <w:tc>
          <w:tcPr>
            <w:tcW w:w="5481" w:type="dxa"/>
          </w:tcPr>
          <w:p w14:paraId="12369D51" w14:textId="77777777" w:rsidR="001C2227" w:rsidRPr="001C2227" w:rsidRDefault="00E81D3E" w:rsidP="001C2227">
            <w:pPr>
              <w:rPr>
                <w:rFonts w:ascii="Arial" w:hAnsi="Arial" w:cs="Arial"/>
                <w:bCs/>
                <w:color w:val="000000"/>
                <w:sz w:val="20"/>
                <w:szCs w:val="20"/>
                <w:shd w:val="clear" w:color="auto" w:fill="FFFFFF"/>
              </w:rPr>
            </w:pPr>
            <w:proofErr w:type="spellStart"/>
            <w:r w:rsidRPr="00E81D3E">
              <w:rPr>
                <w:rFonts w:ascii="Arial" w:hAnsi="Arial" w:cs="Arial"/>
                <w:bCs/>
                <w:color w:val="000000"/>
                <w:sz w:val="20"/>
                <w:szCs w:val="20"/>
                <w:shd w:val="clear" w:color="auto" w:fill="FFFFFF"/>
              </w:rPr>
              <w:t>MikroTik</w:t>
            </w:r>
            <w:proofErr w:type="spellEnd"/>
            <w:r w:rsidRPr="00E81D3E">
              <w:rPr>
                <w:rFonts w:ascii="Arial" w:hAnsi="Arial" w:cs="Arial"/>
                <w:bCs/>
                <w:color w:val="000000"/>
                <w:sz w:val="20"/>
                <w:szCs w:val="20"/>
                <w:shd w:val="clear" w:color="auto" w:fill="FFFFFF"/>
              </w:rPr>
              <w:t xml:space="preserve"> RBcAPGi-5acD2nD-XL </w:t>
            </w:r>
            <w:proofErr w:type="spellStart"/>
            <w:r w:rsidRPr="00E81D3E">
              <w:rPr>
                <w:rFonts w:ascii="Arial" w:hAnsi="Arial" w:cs="Arial"/>
                <w:bCs/>
                <w:color w:val="000000"/>
                <w:sz w:val="20"/>
                <w:szCs w:val="20"/>
                <w:shd w:val="clear" w:color="auto" w:fill="FFFFFF"/>
              </w:rPr>
              <w:t>cAP</w:t>
            </w:r>
            <w:proofErr w:type="spellEnd"/>
            <w:r w:rsidRPr="00E81D3E">
              <w:rPr>
                <w:rFonts w:ascii="Arial" w:hAnsi="Arial" w:cs="Arial"/>
                <w:bCs/>
                <w:color w:val="000000"/>
                <w:sz w:val="20"/>
                <w:szCs w:val="20"/>
                <w:shd w:val="clear" w:color="auto" w:fill="FFFFFF"/>
              </w:rPr>
              <w:t xml:space="preserve"> XL </w:t>
            </w:r>
            <w:proofErr w:type="spellStart"/>
            <w:r w:rsidRPr="00E81D3E">
              <w:rPr>
                <w:rFonts w:ascii="Arial" w:hAnsi="Arial" w:cs="Arial"/>
                <w:bCs/>
                <w:color w:val="000000"/>
                <w:sz w:val="20"/>
                <w:szCs w:val="20"/>
                <w:shd w:val="clear" w:color="auto" w:fill="FFFFFF"/>
              </w:rPr>
              <w:t>ac</w:t>
            </w:r>
            <w:proofErr w:type="spellEnd"/>
            <w:r w:rsidRPr="00E81D3E">
              <w:rPr>
                <w:rFonts w:ascii="Arial" w:hAnsi="Arial" w:cs="Arial"/>
                <w:bCs/>
                <w:color w:val="000000"/>
                <w:sz w:val="20"/>
                <w:szCs w:val="20"/>
                <w:shd w:val="clear" w:color="auto" w:fill="FFFFFF"/>
              </w:rPr>
              <w:t xml:space="preserve"> punkt dostępowy AC1200</w:t>
            </w:r>
          </w:p>
        </w:tc>
        <w:tc>
          <w:tcPr>
            <w:tcW w:w="958" w:type="dxa"/>
          </w:tcPr>
          <w:p w14:paraId="12369D52" w14:textId="77777777" w:rsidR="001C2227" w:rsidRDefault="001C2227" w:rsidP="001C2227">
            <w:r>
              <w:t>1 szt.</w:t>
            </w:r>
          </w:p>
        </w:tc>
        <w:tc>
          <w:tcPr>
            <w:tcW w:w="2077" w:type="dxa"/>
          </w:tcPr>
          <w:p w14:paraId="12369D53" w14:textId="77777777" w:rsidR="001C2227" w:rsidRDefault="001C2227" w:rsidP="001C2227"/>
        </w:tc>
        <w:tc>
          <w:tcPr>
            <w:tcW w:w="2204" w:type="dxa"/>
          </w:tcPr>
          <w:p w14:paraId="12369D54" w14:textId="77777777" w:rsidR="001C2227" w:rsidRDefault="001C2227" w:rsidP="001C2227"/>
        </w:tc>
        <w:tc>
          <w:tcPr>
            <w:tcW w:w="1899" w:type="dxa"/>
          </w:tcPr>
          <w:p w14:paraId="12369D55" w14:textId="77777777" w:rsidR="001C2227" w:rsidRDefault="001C2227" w:rsidP="001C2227"/>
        </w:tc>
        <w:tc>
          <w:tcPr>
            <w:tcW w:w="1859" w:type="dxa"/>
          </w:tcPr>
          <w:p w14:paraId="12369D56" w14:textId="77777777" w:rsidR="001C2227" w:rsidRDefault="001C2227" w:rsidP="001C2227"/>
        </w:tc>
      </w:tr>
      <w:tr w:rsidR="001C2227" w14:paraId="12369D5F" w14:textId="77777777" w:rsidTr="005373FD">
        <w:trPr>
          <w:trHeight w:val="403"/>
        </w:trPr>
        <w:tc>
          <w:tcPr>
            <w:tcW w:w="572" w:type="dxa"/>
          </w:tcPr>
          <w:p w14:paraId="12369D58" w14:textId="77777777" w:rsidR="001C2227" w:rsidRDefault="001C2227" w:rsidP="001C2227">
            <w:r>
              <w:t>8</w:t>
            </w:r>
          </w:p>
        </w:tc>
        <w:tc>
          <w:tcPr>
            <w:tcW w:w="5481" w:type="dxa"/>
          </w:tcPr>
          <w:p w14:paraId="12369D59" w14:textId="77777777" w:rsidR="001C2227" w:rsidRDefault="00E81D3E" w:rsidP="00E81D3E">
            <w:pPr>
              <w:pStyle w:val="Akapitzlist"/>
              <w:ind w:left="0"/>
            </w:pPr>
            <w:r w:rsidRPr="00E81D3E">
              <w:t>Microsoft Office 2021 LTSC standard</w:t>
            </w:r>
          </w:p>
        </w:tc>
        <w:tc>
          <w:tcPr>
            <w:tcW w:w="958" w:type="dxa"/>
          </w:tcPr>
          <w:p w14:paraId="12369D5A" w14:textId="77777777" w:rsidR="001C2227" w:rsidRDefault="001C2227" w:rsidP="001C2227">
            <w:r>
              <w:t>13 szt.</w:t>
            </w:r>
          </w:p>
        </w:tc>
        <w:tc>
          <w:tcPr>
            <w:tcW w:w="2077" w:type="dxa"/>
          </w:tcPr>
          <w:p w14:paraId="12369D5B" w14:textId="77777777" w:rsidR="001C2227" w:rsidRDefault="001C2227" w:rsidP="001C2227"/>
        </w:tc>
        <w:tc>
          <w:tcPr>
            <w:tcW w:w="2204" w:type="dxa"/>
          </w:tcPr>
          <w:p w14:paraId="12369D5C" w14:textId="77777777" w:rsidR="001C2227" w:rsidRDefault="001C2227" w:rsidP="001C2227"/>
        </w:tc>
        <w:tc>
          <w:tcPr>
            <w:tcW w:w="1899" w:type="dxa"/>
          </w:tcPr>
          <w:p w14:paraId="12369D5D" w14:textId="77777777" w:rsidR="001C2227" w:rsidRDefault="001C2227" w:rsidP="001C2227"/>
        </w:tc>
        <w:tc>
          <w:tcPr>
            <w:tcW w:w="1859" w:type="dxa"/>
          </w:tcPr>
          <w:p w14:paraId="12369D5E" w14:textId="77777777" w:rsidR="001C2227" w:rsidRDefault="001C2227" w:rsidP="001C2227"/>
        </w:tc>
      </w:tr>
      <w:tr w:rsidR="001C2227" w14:paraId="12369D64" w14:textId="77777777" w:rsidTr="005373FD">
        <w:trPr>
          <w:trHeight w:val="322"/>
        </w:trPr>
        <w:tc>
          <w:tcPr>
            <w:tcW w:w="11294" w:type="dxa"/>
            <w:gridSpan w:val="5"/>
          </w:tcPr>
          <w:p w14:paraId="12369D60" w14:textId="77777777" w:rsidR="001C2227" w:rsidRPr="0018129B" w:rsidRDefault="001C2227" w:rsidP="001C2227">
            <w:pPr>
              <w:rPr>
                <w:b/>
              </w:rPr>
            </w:pPr>
            <w:r>
              <w:t xml:space="preserve"> </w:t>
            </w:r>
            <w:r w:rsidR="005373FD">
              <w:t xml:space="preserve">                                                                                                                                                                                            </w:t>
            </w:r>
            <w:r w:rsidRPr="0018129B">
              <w:rPr>
                <w:b/>
              </w:rPr>
              <w:t>Suma</w:t>
            </w:r>
          </w:p>
        </w:tc>
        <w:tc>
          <w:tcPr>
            <w:tcW w:w="1899" w:type="dxa"/>
          </w:tcPr>
          <w:p w14:paraId="12369D61" w14:textId="77777777" w:rsidR="001C2227" w:rsidRDefault="005373FD" w:rsidP="001C2227">
            <w:r>
              <w:t>`</w:t>
            </w:r>
          </w:p>
          <w:p w14:paraId="12369D62" w14:textId="77777777" w:rsidR="001C2227" w:rsidRDefault="001C2227" w:rsidP="001C2227"/>
        </w:tc>
        <w:tc>
          <w:tcPr>
            <w:tcW w:w="1859" w:type="dxa"/>
          </w:tcPr>
          <w:p w14:paraId="12369D63" w14:textId="77777777" w:rsidR="001C2227" w:rsidRDefault="001C2227" w:rsidP="001C2227"/>
        </w:tc>
      </w:tr>
    </w:tbl>
    <w:p w14:paraId="12369D65" w14:textId="77777777" w:rsidR="006D1352" w:rsidRDefault="006D1352" w:rsidP="0018129B">
      <w:pPr>
        <w:spacing w:line="360" w:lineRule="auto"/>
      </w:pPr>
    </w:p>
    <w:p w14:paraId="12369D66" w14:textId="77777777" w:rsidR="0018129B" w:rsidRDefault="0018129B" w:rsidP="0018129B">
      <w:pPr>
        <w:spacing w:line="360" w:lineRule="auto"/>
      </w:pPr>
      <w:r>
        <w:t>Wartość netto (słownie złotych) ………………………………………………………………</w:t>
      </w:r>
      <w:r w:rsidR="005373FD">
        <w:t>………………………………………</w:t>
      </w:r>
    </w:p>
    <w:p w14:paraId="12369D67" w14:textId="77777777" w:rsidR="007F2A19" w:rsidRDefault="0018129B" w:rsidP="0018129B">
      <w:pPr>
        <w:spacing w:line="360" w:lineRule="auto"/>
      </w:pPr>
      <w:r>
        <w:t>Wartość brutto (słownie złotych) ………………………………………………………………</w:t>
      </w:r>
      <w:r w:rsidR="005373FD">
        <w:t>……………………………………</w:t>
      </w:r>
    </w:p>
    <w:p w14:paraId="12369D68" w14:textId="47F58E25" w:rsidR="005D67E8" w:rsidRPr="005373FD" w:rsidRDefault="007F2A19" w:rsidP="0018129B">
      <w:pPr>
        <w:spacing w:line="360" w:lineRule="auto"/>
        <w:rPr>
          <w:b/>
        </w:rPr>
      </w:pPr>
      <w:r w:rsidRPr="005373FD">
        <w:rPr>
          <w:b/>
        </w:rPr>
        <w:t>Do zestawienia cenowego dołączam specyfikacj</w:t>
      </w:r>
      <w:r w:rsidR="00B64DFF">
        <w:rPr>
          <w:b/>
        </w:rPr>
        <w:t>ę</w:t>
      </w:r>
      <w:r w:rsidRPr="005373FD">
        <w:rPr>
          <w:b/>
        </w:rPr>
        <w:t xml:space="preserve"> techniczną sprzętu komputerowego wycenionego w poz. 1 </w:t>
      </w:r>
      <w:r w:rsidR="005373FD" w:rsidRPr="005373FD">
        <w:rPr>
          <w:b/>
        </w:rPr>
        <w:t xml:space="preserve">                          </w:t>
      </w:r>
      <w:r w:rsidRPr="005373FD">
        <w:rPr>
          <w:b/>
        </w:rPr>
        <w:t xml:space="preserve"> </w:t>
      </w:r>
      <w:r w:rsidR="005373FD" w:rsidRPr="005373FD">
        <w:rPr>
          <w:b/>
        </w:rPr>
        <w:t xml:space="preserve">   ……………………………………</w:t>
      </w:r>
    </w:p>
    <w:p w14:paraId="12369D69" w14:textId="77777777" w:rsidR="005373FD" w:rsidRPr="005373FD" w:rsidRDefault="005373FD" w:rsidP="0018129B">
      <w:pPr>
        <w:spacing w:line="360" w:lineRule="auto"/>
        <w:rPr>
          <w:b/>
        </w:rPr>
      </w:pPr>
      <w:r w:rsidRPr="005373FD">
        <w:rPr>
          <w:b/>
        </w:rPr>
        <w:t xml:space="preserve">                                  </w:t>
      </w:r>
      <w:r w:rsidRPr="005373FD">
        <w:rPr>
          <w:b/>
        </w:rPr>
        <w:tab/>
      </w:r>
      <w:r w:rsidRPr="005373FD">
        <w:rPr>
          <w:b/>
        </w:rPr>
        <w:tab/>
      </w:r>
      <w:r w:rsidRPr="005373FD">
        <w:rPr>
          <w:b/>
        </w:rPr>
        <w:tab/>
      </w:r>
      <w:r w:rsidRPr="005373FD">
        <w:rPr>
          <w:b/>
        </w:rPr>
        <w:tab/>
      </w:r>
      <w:r w:rsidRPr="005373FD">
        <w:rPr>
          <w:b/>
        </w:rPr>
        <w:tab/>
      </w:r>
      <w:r w:rsidRPr="005373FD">
        <w:rPr>
          <w:b/>
        </w:rPr>
        <w:tab/>
      </w:r>
      <w:r w:rsidRPr="005373FD">
        <w:rPr>
          <w:b/>
        </w:rPr>
        <w:tab/>
      </w:r>
      <w:r w:rsidRPr="005373FD">
        <w:rPr>
          <w:b/>
        </w:rPr>
        <w:tab/>
      </w:r>
      <w:r w:rsidRPr="005373FD">
        <w:rPr>
          <w:b/>
        </w:rPr>
        <w:tab/>
      </w:r>
      <w:r w:rsidRPr="005373FD">
        <w:rPr>
          <w:b/>
        </w:rPr>
        <w:tab/>
      </w:r>
      <w:r w:rsidRPr="005373FD">
        <w:rPr>
          <w:b/>
        </w:rPr>
        <w:tab/>
      </w:r>
      <w:r w:rsidRPr="005373FD">
        <w:rPr>
          <w:b/>
        </w:rPr>
        <w:tab/>
      </w:r>
      <w:r w:rsidRPr="005373FD">
        <w:rPr>
          <w:b/>
        </w:rPr>
        <w:tab/>
      </w:r>
      <w:r w:rsidRPr="005373FD">
        <w:rPr>
          <w:b/>
        </w:rPr>
        <w:tab/>
        <w:t xml:space="preserve">         (podpis oferenta)</w:t>
      </w:r>
    </w:p>
    <w:sectPr w:rsidR="005373FD" w:rsidRPr="005373FD" w:rsidSect="007819D2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BDC4F2" w14:textId="77777777" w:rsidR="007819D2" w:rsidRDefault="007819D2" w:rsidP="005D67E8">
      <w:pPr>
        <w:spacing w:after="0" w:line="240" w:lineRule="auto"/>
      </w:pPr>
      <w:r>
        <w:separator/>
      </w:r>
    </w:p>
  </w:endnote>
  <w:endnote w:type="continuationSeparator" w:id="0">
    <w:p w14:paraId="27D65EB0" w14:textId="77777777" w:rsidR="007819D2" w:rsidRDefault="007819D2" w:rsidP="005D67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60F978" w14:textId="77777777" w:rsidR="007819D2" w:rsidRDefault="007819D2" w:rsidP="005D67E8">
      <w:pPr>
        <w:spacing w:after="0" w:line="240" w:lineRule="auto"/>
      </w:pPr>
      <w:r>
        <w:separator/>
      </w:r>
    </w:p>
  </w:footnote>
  <w:footnote w:type="continuationSeparator" w:id="0">
    <w:p w14:paraId="3BA22D97" w14:textId="77777777" w:rsidR="007819D2" w:rsidRDefault="007819D2" w:rsidP="005D67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369D6E" w14:textId="77777777" w:rsidR="005D67E8" w:rsidRDefault="005D67E8" w:rsidP="005D67E8">
    <w:pPr>
      <w:tabs>
        <w:tab w:val="left" w:pos="8580"/>
      </w:tabs>
      <w:spacing w:after="0" w:line="360" w:lineRule="auto"/>
    </w:pPr>
    <w:r>
      <w:tab/>
    </w:r>
    <w:r>
      <w:tab/>
    </w:r>
    <w:r>
      <w:tab/>
    </w:r>
    <w:r>
      <w:tab/>
    </w:r>
    <w:r>
      <w:tab/>
    </w:r>
    <w:r>
      <w:tab/>
      <w:t>Nr sprawy</w:t>
    </w:r>
    <w:r w:rsidR="00E81D3E">
      <w:t xml:space="preserve"> 213</w:t>
    </w:r>
    <w:r w:rsidR="009B2FE1">
      <w:t>/</w:t>
    </w:r>
    <w:r w:rsidR="00D06F3B">
      <w:t>24</w:t>
    </w:r>
    <w:r>
      <w:t xml:space="preserve"> </w:t>
    </w:r>
  </w:p>
  <w:p w14:paraId="12369D6F" w14:textId="77777777" w:rsidR="005D67E8" w:rsidRDefault="005D67E8" w:rsidP="005D67E8">
    <w:pPr>
      <w:tabs>
        <w:tab w:val="left" w:pos="8580"/>
      </w:tabs>
      <w:spacing w:after="0" w:line="360" w:lineRule="auto"/>
    </w:pPr>
    <w:r>
      <w:t>Załącznik nr 1 do formularza ofertowego – zestawienie cenowe oferowanego sprzętu.</w:t>
    </w:r>
    <w:r>
      <w:tab/>
    </w:r>
  </w:p>
  <w:p w14:paraId="12369D70" w14:textId="77777777" w:rsidR="005D67E8" w:rsidRPr="005D67E8" w:rsidRDefault="005D67E8" w:rsidP="005D67E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6896C5B"/>
    <w:multiLevelType w:val="hybridMultilevel"/>
    <w:tmpl w:val="70CE2B1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94E885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94618413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129B"/>
    <w:rsid w:val="0004284B"/>
    <w:rsid w:val="00165D98"/>
    <w:rsid w:val="0018129B"/>
    <w:rsid w:val="001C2227"/>
    <w:rsid w:val="001D2A14"/>
    <w:rsid w:val="001E6D11"/>
    <w:rsid w:val="0025529A"/>
    <w:rsid w:val="005373FD"/>
    <w:rsid w:val="005D67E8"/>
    <w:rsid w:val="0069209B"/>
    <w:rsid w:val="006D1352"/>
    <w:rsid w:val="007117B2"/>
    <w:rsid w:val="007819D2"/>
    <w:rsid w:val="007F2A19"/>
    <w:rsid w:val="00842CFC"/>
    <w:rsid w:val="008D0ECE"/>
    <w:rsid w:val="009B2FE1"/>
    <w:rsid w:val="00B64DFF"/>
    <w:rsid w:val="00D06F3B"/>
    <w:rsid w:val="00D1430B"/>
    <w:rsid w:val="00D52A38"/>
    <w:rsid w:val="00D71FCF"/>
    <w:rsid w:val="00E81D3E"/>
    <w:rsid w:val="00F82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369D15"/>
  <w15:chartTrackingRefBased/>
  <w15:docId w15:val="{200274AA-6644-4A6F-86FB-9FB22CE915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1812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18129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D67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7E8"/>
  </w:style>
  <w:style w:type="paragraph" w:styleId="Stopka">
    <w:name w:val="footer"/>
    <w:basedOn w:val="Normalny"/>
    <w:link w:val="StopkaZnak"/>
    <w:uiPriority w:val="99"/>
    <w:unhideWhenUsed/>
    <w:rsid w:val="005D67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7E8"/>
  </w:style>
  <w:style w:type="paragraph" w:styleId="Tekstdymka">
    <w:name w:val="Balloon Text"/>
    <w:basedOn w:val="Normalny"/>
    <w:link w:val="TekstdymkaZnak"/>
    <w:uiPriority w:val="99"/>
    <w:semiHidden/>
    <w:unhideWhenUsed/>
    <w:rsid w:val="007F2A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F2A1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201</Words>
  <Characters>1210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Rafał Żydkiewicz</dc:creator>
  <cp:keywords/>
  <dc:description/>
  <cp:lastModifiedBy>Tomasz Buła</cp:lastModifiedBy>
  <cp:revision>9</cp:revision>
  <cp:lastPrinted>2024-04-23T12:42:00Z</cp:lastPrinted>
  <dcterms:created xsi:type="dcterms:W3CDTF">2024-04-23T12:42:00Z</dcterms:created>
  <dcterms:modified xsi:type="dcterms:W3CDTF">2024-04-24T04:24:00Z</dcterms:modified>
</cp:coreProperties>
</file>